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D4081F">
        <w:rPr>
          <w:rFonts w:ascii="Times New Roman" w:hAnsi="Times New Roman"/>
          <w:b/>
          <w:bCs/>
          <w:sz w:val="28"/>
          <w:szCs w:val="24"/>
        </w:rPr>
        <w:t>Пресс-релиз для размещения на информационных ресурсах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Что такое Школа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Вы заинтересованы в экспорте товаров или услуг и не знаете, с чего начать? Вы представитель малого или среднего бизнеса? Тогда образовательная программа Школы экспорта РЭЦ именно для вас.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 xml:space="preserve">Школа экспорта РЭЦ оказывает информационно-образовательную поддержку экспортно ориентированным предприятиям для выхода на международный уровень торговли и повышения эффективности экспортных поставок. 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Экспортный семинары Школы РЭЦ проводится в форме бизнес-тренингов и построены по принципу «60% теории - 40% практики»: участники получают знания и на месте отрабатывают их на практике, решая задачи и кейсы. Тренинги проводят квалифицированные преподаватели, прошедшие обучение и аттестацию в Школе экспорта РЭЦ.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Для чего посещать семинары Школы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Это прекрасная возможность поучаствовать в нетворкинг-площадке с коллегами по экспортной деятельности и сформировать полезные профессиональные связи и контакты. В нашем регионе Школа экспорта РЭЦ осуществляет свою деятельность через Центр поддержки экспорта Пермского края. Семинары проходят в формате тренингов, участникам которых предлагается прослушать лекции по теории ВЭД, решить тематические кейсы и выполнить практические задания.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Все региональные тренеры Школы экспорта проходят обучение и аттестацию в Москве,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Всего на сегодняшний день в реализации образовательной программы Школы экспорта РЭЦ принимает участие 55 регионов.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Авторами курсов (тем) образовательной программы Школы экспорта РЭЦ являются эксперты из разных областей внешней торговли и поддержки предпринимательства: управление финансовыми ресурсами, документационное обеспечение, таможенное дело, электронная торговля, валютный контроль, маркетинг, логистика и другие.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Чтобы пройти обучение в Школе экспорта РЭЦ, зарегистрируйтесь на сайте РЭЦ (</w:t>
      </w:r>
      <w:hyperlink r:id="rId7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https://exportedu.ru/user/register</w:t>
        </w:r>
      </w:hyperlink>
      <w:r w:rsidRPr="00D4081F">
        <w:rPr>
          <w:rFonts w:ascii="Times New Roman" w:hAnsi="Times New Roman"/>
          <w:sz w:val="24"/>
          <w:szCs w:val="24"/>
        </w:rPr>
        <w:t xml:space="preserve">) и оставьте данные о компании в личном кабинете. Отправьте заявку на участие в свободной форме на электронную почту </w:t>
      </w:r>
      <w:hyperlink r:id="rId8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perm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-export.ru</w:t>
        </w:r>
      </w:hyperlink>
      <w:r w:rsidRPr="00D4081F">
        <w:rPr>
          <w:rFonts w:ascii="Times New Roman" w:hAnsi="Times New Roman"/>
          <w:sz w:val="24"/>
          <w:szCs w:val="24"/>
        </w:rPr>
        <w:t>. и мы свяжемся с вами для уточнения даты курса семинаров.</w:t>
      </w:r>
    </w:p>
    <w:p w:rsidR="00BB3A3B" w:rsidRPr="00BC3A51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1F">
        <w:rPr>
          <w:rFonts w:ascii="Times New Roman" w:hAnsi="Times New Roman"/>
          <w:sz w:val="24"/>
          <w:szCs w:val="24"/>
        </w:rPr>
        <w:t xml:space="preserve">Свои вопросы о старте программы, процессе обучения и способе подачи заявки вы можете задать по телефону +7 952 31 80 395, пресс секретарь Центра Поддержки экспорта Пермского края, Гульназ Салимова или по адресу </w:t>
      </w:r>
      <w:r w:rsidRPr="00D4081F">
        <w:rPr>
          <w:rFonts w:ascii="Times New Roman" w:hAnsi="Times New Roman"/>
          <w:sz w:val="24"/>
          <w:szCs w:val="24"/>
          <w:lang w:val="en-US"/>
        </w:rPr>
        <w:t>pr</w:t>
      </w:r>
      <w:r w:rsidRPr="00D4081F">
        <w:rPr>
          <w:rFonts w:ascii="Times New Roman" w:hAnsi="Times New Roman"/>
          <w:sz w:val="24"/>
          <w:szCs w:val="24"/>
        </w:rPr>
        <w:t>@</w:t>
      </w:r>
      <w:r w:rsidRPr="00D4081F">
        <w:rPr>
          <w:rFonts w:ascii="Times New Roman" w:hAnsi="Times New Roman"/>
          <w:sz w:val="24"/>
          <w:szCs w:val="24"/>
          <w:lang w:val="en-US"/>
        </w:rPr>
        <w:t>perm</w:t>
      </w:r>
      <w:r w:rsidRPr="00D4081F">
        <w:rPr>
          <w:rFonts w:ascii="Times New Roman" w:hAnsi="Times New Roman"/>
          <w:sz w:val="24"/>
          <w:szCs w:val="24"/>
        </w:rPr>
        <w:t>-export.ru.</w:t>
      </w:r>
    </w:p>
    <w:sectPr w:rsidR="00BB3A3B" w:rsidRPr="00BC3A51" w:rsidSect="00116888">
      <w:headerReference w:type="default" r:id="rId9"/>
      <w:pgSz w:w="11906" w:h="16838"/>
      <w:pgMar w:top="567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7B" w:rsidRDefault="00491A7B">
      <w:pPr>
        <w:spacing w:after="0" w:line="240" w:lineRule="auto"/>
      </w:pPr>
      <w:r>
        <w:separator/>
      </w:r>
    </w:p>
  </w:endnote>
  <w:endnote w:type="continuationSeparator" w:id="0">
    <w:p w:rsidR="00491A7B" w:rsidRDefault="0049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7B" w:rsidRDefault="00491A7B">
      <w:pPr>
        <w:spacing w:after="0" w:line="240" w:lineRule="auto"/>
      </w:pPr>
      <w:r>
        <w:separator/>
      </w:r>
    </w:p>
  </w:footnote>
  <w:footnote w:type="continuationSeparator" w:id="0">
    <w:p w:rsidR="00491A7B" w:rsidRDefault="0049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CB1062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748FD"/>
    <w:rsid w:val="00077766"/>
    <w:rsid w:val="000E27AE"/>
    <w:rsid w:val="000F55C0"/>
    <w:rsid w:val="001024DE"/>
    <w:rsid w:val="00116888"/>
    <w:rsid w:val="00130002"/>
    <w:rsid w:val="001F6552"/>
    <w:rsid w:val="00224D8E"/>
    <w:rsid w:val="0023687B"/>
    <w:rsid w:val="002921D6"/>
    <w:rsid w:val="002D20BE"/>
    <w:rsid w:val="0032220D"/>
    <w:rsid w:val="00331376"/>
    <w:rsid w:val="00336AFA"/>
    <w:rsid w:val="00342FB4"/>
    <w:rsid w:val="00360AC6"/>
    <w:rsid w:val="003C7662"/>
    <w:rsid w:val="003D4D82"/>
    <w:rsid w:val="0040490B"/>
    <w:rsid w:val="00451C1C"/>
    <w:rsid w:val="00491A7B"/>
    <w:rsid w:val="00491BC5"/>
    <w:rsid w:val="00500287"/>
    <w:rsid w:val="005153AA"/>
    <w:rsid w:val="00515439"/>
    <w:rsid w:val="0052300B"/>
    <w:rsid w:val="00524873"/>
    <w:rsid w:val="00530210"/>
    <w:rsid w:val="005463A8"/>
    <w:rsid w:val="00580854"/>
    <w:rsid w:val="00591BD0"/>
    <w:rsid w:val="005A05A2"/>
    <w:rsid w:val="005C43EA"/>
    <w:rsid w:val="005D302F"/>
    <w:rsid w:val="005F3F32"/>
    <w:rsid w:val="00634F0D"/>
    <w:rsid w:val="0064265D"/>
    <w:rsid w:val="0064662F"/>
    <w:rsid w:val="00651279"/>
    <w:rsid w:val="00672F37"/>
    <w:rsid w:val="00692BC4"/>
    <w:rsid w:val="006A3D5E"/>
    <w:rsid w:val="006C2230"/>
    <w:rsid w:val="00721D12"/>
    <w:rsid w:val="0072599E"/>
    <w:rsid w:val="00747CE2"/>
    <w:rsid w:val="00756D3E"/>
    <w:rsid w:val="007A4347"/>
    <w:rsid w:val="007E0344"/>
    <w:rsid w:val="00807980"/>
    <w:rsid w:val="00810F29"/>
    <w:rsid w:val="008111C9"/>
    <w:rsid w:val="00845D7B"/>
    <w:rsid w:val="008C52EC"/>
    <w:rsid w:val="008D1B6D"/>
    <w:rsid w:val="008D2E8E"/>
    <w:rsid w:val="008F0FFF"/>
    <w:rsid w:val="00964E23"/>
    <w:rsid w:val="00971D22"/>
    <w:rsid w:val="0098644D"/>
    <w:rsid w:val="009901C0"/>
    <w:rsid w:val="009908A8"/>
    <w:rsid w:val="009B4C3F"/>
    <w:rsid w:val="009C2AB6"/>
    <w:rsid w:val="009E6B2B"/>
    <w:rsid w:val="009F0058"/>
    <w:rsid w:val="009F3DAF"/>
    <w:rsid w:val="00A10246"/>
    <w:rsid w:val="00A86305"/>
    <w:rsid w:val="00A871FF"/>
    <w:rsid w:val="00AA37EA"/>
    <w:rsid w:val="00AA4F05"/>
    <w:rsid w:val="00AC60B3"/>
    <w:rsid w:val="00AF0426"/>
    <w:rsid w:val="00AF4AD1"/>
    <w:rsid w:val="00AF5B2E"/>
    <w:rsid w:val="00B16742"/>
    <w:rsid w:val="00B26186"/>
    <w:rsid w:val="00B3414D"/>
    <w:rsid w:val="00B535B6"/>
    <w:rsid w:val="00BB3A3B"/>
    <w:rsid w:val="00BC3A51"/>
    <w:rsid w:val="00BC5E0D"/>
    <w:rsid w:val="00BD0FBF"/>
    <w:rsid w:val="00BD3AC4"/>
    <w:rsid w:val="00C13BD2"/>
    <w:rsid w:val="00C2208C"/>
    <w:rsid w:val="00C25F49"/>
    <w:rsid w:val="00C35F0F"/>
    <w:rsid w:val="00C36170"/>
    <w:rsid w:val="00C37B56"/>
    <w:rsid w:val="00C514B4"/>
    <w:rsid w:val="00C86359"/>
    <w:rsid w:val="00CB1062"/>
    <w:rsid w:val="00CB299D"/>
    <w:rsid w:val="00D21084"/>
    <w:rsid w:val="00D4081F"/>
    <w:rsid w:val="00D4201F"/>
    <w:rsid w:val="00D502E7"/>
    <w:rsid w:val="00D559D8"/>
    <w:rsid w:val="00D579CF"/>
    <w:rsid w:val="00D63B7C"/>
    <w:rsid w:val="00DC5A75"/>
    <w:rsid w:val="00DE6E46"/>
    <w:rsid w:val="00E05514"/>
    <w:rsid w:val="00E73BEC"/>
    <w:rsid w:val="00E960A2"/>
    <w:rsid w:val="00E9782D"/>
    <w:rsid w:val="00EB1F3C"/>
    <w:rsid w:val="00ED0CAF"/>
    <w:rsid w:val="00F059CF"/>
    <w:rsid w:val="00F13A6B"/>
    <w:rsid w:val="00F42145"/>
    <w:rsid w:val="00FA5AAF"/>
    <w:rsid w:val="00FC053D"/>
    <w:rsid w:val="00FC67EA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erm-ex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edu.ru/user/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CB0E-C5D8-4CE7-A8CC-17D4E01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Татьяна</cp:lastModifiedBy>
  <cp:revision>3</cp:revision>
  <dcterms:created xsi:type="dcterms:W3CDTF">2021-08-05T04:26:00Z</dcterms:created>
  <dcterms:modified xsi:type="dcterms:W3CDTF">2021-08-05T04:27:00Z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